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F9" w:rsidRDefault="00E20921" w:rsidP="00E20921">
      <w:pPr>
        <w:rPr>
          <w:rFonts w:ascii="方正小标宋简体" w:eastAsia="方正小标宋简体" w:hAnsi="宋体"/>
          <w:sz w:val="44"/>
          <w:szCs w:val="44"/>
        </w:rPr>
      </w:pPr>
      <w:r>
        <w:rPr>
          <w:rFonts w:ascii="方正小标宋简体" w:eastAsia="方正小标宋简体" w:hAnsi="宋体" w:hint="eastAsia"/>
          <w:sz w:val="44"/>
          <w:szCs w:val="44"/>
        </w:rPr>
        <w:t>附件一</w:t>
      </w:r>
    </w:p>
    <w:p w:rsidR="006403F9" w:rsidRDefault="006403F9" w:rsidP="006403F9">
      <w:pPr>
        <w:ind w:firstLine="570"/>
        <w:jc w:val="center"/>
        <w:rPr>
          <w:sz w:val="28"/>
          <w:szCs w:val="28"/>
        </w:rPr>
      </w:pPr>
      <w:r>
        <w:rPr>
          <w:rFonts w:ascii="方正小标宋简体" w:eastAsia="方正小标宋简体" w:hAnsi="宋体" w:hint="eastAsia"/>
          <w:sz w:val="44"/>
          <w:szCs w:val="44"/>
        </w:rPr>
        <w:t>消防安全自查自</w:t>
      </w:r>
      <w:proofErr w:type="gramStart"/>
      <w:r>
        <w:rPr>
          <w:rFonts w:ascii="方正小标宋简体" w:eastAsia="方正小标宋简体" w:hAnsi="宋体" w:hint="eastAsia"/>
          <w:sz w:val="44"/>
          <w:szCs w:val="44"/>
        </w:rPr>
        <w:t>改记录</w:t>
      </w:r>
      <w:proofErr w:type="gramEnd"/>
      <w:r>
        <w:rPr>
          <w:rFonts w:ascii="方正小标宋简体" w:eastAsia="方正小标宋简体" w:hAnsi="宋体" w:hint="eastAsia"/>
          <w:sz w:val="44"/>
          <w:szCs w:val="44"/>
        </w:rPr>
        <w:t>表</w:t>
      </w:r>
    </w:p>
    <w:tbl>
      <w:tblPr>
        <w:tblW w:w="1416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17"/>
        <w:gridCol w:w="5912"/>
        <w:gridCol w:w="3325"/>
        <w:gridCol w:w="1985"/>
        <w:gridCol w:w="25"/>
        <w:gridCol w:w="2496"/>
      </w:tblGrid>
      <w:tr w:rsidR="006403F9" w:rsidRPr="00E20921" w:rsidTr="00352AD9">
        <w:trPr>
          <w:trHeight w:val="615"/>
        </w:trPr>
        <w:tc>
          <w:tcPr>
            <w:tcW w:w="14160" w:type="dxa"/>
            <w:gridSpan w:val="6"/>
            <w:vAlign w:val="center"/>
          </w:tcPr>
          <w:p w:rsidR="006403F9" w:rsidRPr="00E20921" w:rsidRDefault="006403F9" w:rsidP="00D64E09">
            <w:pPr>
              <w:widowControl/>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 xml:space="preserve">单位名称（盖章）：                     单位电话：        检查时间： 年   月  日         检查人：         审核人：         </w:t>
            </w:r>
          </w:p>
        </w:tc>
      </w:tr>
      <w:tr w:rsidR="008B51B7" w:rsidRPr="00E20921" w:rsidTr="008B51B7">
        <w:trPr>
          <w:trHeight w:val="495"/>
        </w:trPr>
        <w:tc>
          <w:tcPr>
            <w:tcW w:w="417" w:type="dxa"/>
            <w:vAlign w:val="center"/>
          </w:tcPr>
          <w:p w:rsidR="008B51B7" w:rsidRPr="00E20921" w:rsidRDefault="008B51B7" w:rsidP="00D64E09">
            <w:pPr>
              <w:widowControl/>
              <w:jc w:val="center"/>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序号</w:t>
            </w:r>
          </w:p>
        </w:tc>
        <w:tc>
          <w:tcPr>
            <w:tcW w:w="5912" w:type="dxa"/>
            <w:vAlign w:val="center"/>
          </w:tcPr>
          <w:p w:rsidR="008B51B7" w:rsidRPr="00E20921" w:rsidRDefault="008B51B7" w:rsidP="00D64E09">
            <w:pPr>
              <w:widowControl/>
              <w:jc w:val="center"/>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项目</w:t>
            </w:r>
          </w:p>
        </w:tc>
        <w:tc>
          <w:tcPr>
            <w:tcW w:w="3325" w:type="dxa"/>
            <w:vAlign w:val="center"/>
          </w:tcPr>
          <w:p w:rsidR="008B51B7" w:rsidRPr="00E20921" w:rsidRDefault="008B51B7" w:rsidP="00D64E09">
            <w:pPr>
              <w:widowControl/>
              <w:jc w:val="center"/>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自查情况</w:t>
            </w:r>
          </w:p>
        </w:tc>
        <w:tc>
          <w:tcPr>
            <w:tcW w:w="2010" w:type="dxa"/>
            <w:gridSpan w:val="2"/>
            <w:tcBorders>
              <w:right w:val="single" w:sz="4" w:space="0" w:color="auto"/>
            </w:tcBorders>
            <w:vAlign w:val="center"/>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问题整改情况</w:t>
            </w:r>
          </w:p>
        </w:tc>
        <w:tc>
          <w:tcPr>
            <w:tcW w:w="2496" w:type="dxa"/>
            <w:tcBorders>
              <w:left w:val="single" w:sz="4" w:space="0" w:color="auto"/>
            </w:tcBorders>
            <w:vAlign w:val="center"/>
          </w:tcPr>
          <w:p w:rsidR="008B51B7" w:rsidRPr="00E20921" w:rsidRDefault="008B51B7" w:rsidP="00D52202">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所属</w:t>
            </w:r>
            <w:r w:rsidR="00D52202">
              <w:rPr>
                <w:rFonts w:asciiTheme="minorEastAsia" w:eastAsiaTheme="minorEastAsia" w:hAnsiTheme="minorEastAsia" w:cs="宋体" w:hint="eastAsia"/>
                <w:b/>
                <w:bCs/>
                <w:kern w:val="0"/>
                <w:sz w:val="18"/>
                <w:szCs w:val="18"/>
              </w:rPr>
              <w:t>单位、学院</w:t>
            </w:r>
          </w:p>
        </w:tc>
      </w:tr>
      <w:tr w:rsidR="008B51B7" w:rsidRPr="00E20921" w:rsidTr="008B51B7">
        <w:trPr>
          <w:trHeight w:val="480"/>
        </w:trPr>
        <w:tc>
          <w:tcPr>
            <w:tcW w:w="417"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1</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建筑、场所是否依法通过建设工程消防设计审核或备案</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vMerge w:val="restart"/>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国资处</w:t>
            </w:r>
            <w:r w:rsidR="00E20921" w:rsidRPr="00E20921">
              <w:rPr>
                <w:rFonts w:asciiTheme="minorEastAsia" w:eastAsiaTheme="minorEastAsia" w:hAnsiTheme="minorEastAsia" w:cs="宋体" w:hint="eastAsia"/>
                <w:b/>
                <w:bCs/>
                <w:kern w:val="0"/>
                <w:sz w:val="18"/>
                <w:szCs w:val="18"/>
              </w:rPr>
              <w:t>、基建处</w:t>
            </w:r>
          </w:p>
        </w:tc>
      </w:tr>
      <w:tr w:rsidR="008B51B7" w:rsidRPr="00E20921" w:rsidTr="008B51B7">
        <w:trPr>
          <w:trHeight w:val="480"/>
        </w:trPr>
        <w:tc>
          <w:tcPr>
            <w:tcW w:w="417"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2</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建筑、场所是否依法通过建设工程消防验收或备案</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vMerge/>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p>
        </w:tc>
      </w:tr>
      <w:tr w:rsidR="008B51B7" w:rsidRPr="00E20921" w:rsidTr="008B51B7">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是否落实消防安全主体责任，确定消防安全责任人、管理人。</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所有</w:t>
            </w:r>
            <w:r w:rsidR="00D52202">
              <w:rPr>
                <w:rFonts w:asciiTheme="minorEastAsia" w:eastAsiaTheme="minorEastAsia" w:hAnsiTheme="minorEastAsia" w:cs="宋体" w:hint="eastAsia"/>
                <w:b/>
                <w:bCs/>
                <w:kern w:val="0"/>
                <w:sz w:val="18"/>
                <w:szCs w:val="18"/>
              </w:rPr>
              <w:t>单位</w:t>
            </w:r>
          </w:p>
        </w:tc>
      </w:tr>
      <w:tr w:rsidR="008B51B7" w:rsidRPr="00E20921" w:rsidTr="008B51B7">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proofErr w:type="gramStart"/>
            <w:r w:rsidRPr="00E20921">
              <w:rPr>
                <w:rFonts w:asciiTheme="minorEastAsia" w:eastAsiaTheme="minorEastAsia" w:hAnsiTheme="minorEastAsia" w:cs="宋体" w:hint="eastAsia"/>
                <w:kern w:val="0"/>
                <w:sz w:val="18"/>
                <w:szCs w:val="18"/>
              </w:rPr>
              <w:t>否</w:t>
            </w:r>
            <w:proofErr w:type="gramEnd"/>
            <w:r w:rsidRPr="00E20921">
              <w:rPr>
                <w:rFonts w:asciiTheme="minorEastAsia" w:eastAsiaTheme="minorEastAsia" w:hAnsiTheme="minorEastAsia" w:cs="宋体" w:hint="eastAsia"/>
                <w:kern w:val="0"/>
                <w:sz w:val="18"/>
                <w:szCs w:val="18"/>
              </w:rPr>
              <w:t>制定落实消防安全制度和消防安全操作规程</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所有</w:t>
            </w:r>
            <w:r w:rsidR="00D52202">
              <w:rPr>
                <w:rFonts w:asciiTheme="minorEastAsia" w:eastAsiaTheme="minorEastAsia" w:hAnsiTheme="minorEastAsia" w:cs="宋体" w:hint="eastAsia"/>
                <w:b/>
                <w:bCs/>
                <w:kern w:val="0"/>
                <w:sz w:val="18"/>
                <w:szCs w:val="18"/>
              </w:rPr>
              <w:t>单位</w:t>
            </w:r>
          </w:p>
        </w:tc>
      </w:tr>
      <w:tr w:rsidR="008B51B7" w:rsidRPr="00E20921" w:rsidTr="008B51B7">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w:t>
            </w:r>
            <w:proofErr w:type="gramStart"/>
            <w:r w:rsidRPr="00E20921">
              <w:rPr>
                <w:rFonts w:asciiTheme="minorEastAsia" w:eastAsiaTheme="minorEastAsia" w:hAnsiTheme="minorEastAsia" w:cs="宋体" w:hint="eastAsia"/>
                <w:kern w:val="0"/>
                <w:sz w:val="18"/>
                <w:szCs w:val="18"/>
              </w:rPr>
              <w:t>按排</w:t>
            </w:r>
            <w:proofErr w:type="gramEnd"/>
            <w:r w:rsidRPr="00E20921">
              <w:rPr>
                <w:rFonts w:asciiTheme="minorEastAsia" w:eastAsiaTheme="minorEastAsia" w:hAnsiTheme="minorEastAsia" w:cs="宋体" w:hint="eastAsia"/>
                <w:kern w:val="0"/>
                <w:sz w:val="18"/>
                <w:szCs w:val="18"/>
              </w:rPr>
              <w:t>查整治标准定期进行防火检查、巡查，并填写检查记录</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所有</w:t>
            </w:r>
            <w:r w:rsidR="00D52202">
              <w:rPr>
                <w:rFonts w:asciiTheme="minorEastAsia" w:eastAsiaTheme="minorEastAsia" w:hAnsiTheme="minorEastAsia" w:cs="宋体" w:hint="eastAsia"/>
                <w:b/>
                <w:bCs/>
                <w:kern w:val="0"/>
                <w:sz w:val="18"/>
                <w:szCs w:val="18"/>
              </w:rPr>
              <w:t>单位</w:t>
            </w:r>
          </w:p>
        </w:tc>
      </w:tr>
      <w:tr w:rsidR="008B51B7" w:rsidRPr="00E20921" w:rsidTr="008B51B7">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是否对新上岗员工进行岗前消防培训</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  已培训员工</w:t>
            </w:r>
            <w:r w:rsidRPr="00E20921">
              <w:rPr>
                <w:rFonts w:asciiTheme="minorEastAsia" w:eastAsiaTheme="minorEastAsia" w:hAnsiTheme="minorEastAsia" w:cs="宋体" w:hint="eastAsia"/>
                <w:kern w:val="0"/>
                <w:sz w:val="18"/>
                <w:szCs w:val="18"/>
                <w:u w:val="single"/>
              </w:rPr>
              <w:t xml:space="preserve">    人</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所有</w:t>
            </w:r>
            <w:r w:rsidR="00D52202">
              <w:rPr>
                <w:rFonts w:asciiTheme="minorEastAsia" w:eastAsiaTheme="minorEastAsia" w:hAnsiTheme="minorEastAsia" w:cs="宋体" w:hint="eastAsia"/>
                <w:b/>
                <w:bCs/>
                <w:kern w:val="0"/>
                <w:sz w:val="18"/>
                <w:szCs w:val="18"/>
              </w:rPr>
              <w:t>单位</w:t>
            </w:r>
          </w:p>
        </w:tc>
      </w:tr>
      <w:tr w:rsidR="008B51B7" w:rsidRPr="00E20921" w:rsidTr="008B51B7">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单位总平面布置、防火间距、消防车通道以及建筑耐火等级、防火分区、安全疏散等是否符合消防技术标准要求。</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2010" w:type="dxa"/>
            <w:gridSpan w:val="2"/>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496" w:type="dxa"/>
            <w:tcBorders>
              <w:left w:val="single" w:sz="4" w:space="0" w:color="auto"/>
            </w:tcBorders>
          </w:tcPr>
          <w:p w:rsidR="008B51B7" w:rsidRPr="00E20921" w:rsidRDefault="00E20921"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基建处</w:t>
            </w:r>
          </w:p>
        </w:tc>
      </w:tr>
      <w:tr w:rsidR="008B51B7" w:rsidRPr="00E20921" w:rsidTr="000159C0">
        <w:trPr>
          <w:trHeight w:val="1065"/>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建筑消防设施设置是否符合消防技术标准要求</w:t>
            </w:r>
          </w:p>
        </w:tc>
        <w:tc>
          <w:tcPr>
            <w:tcW w:w="3325" w:type="dxa"/>
            <w:vAlign w:val="center"/>
          </w:tcPr>
          <w:p w:rsidR="008B51B7" w:rsidRPr="00E20921" w:rsidRDefault="008B51B7" w:rsidP="00CD3452">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 xml:space="preserve">□是  □否 </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国资处</w:t>
            </w:r>
            <w:r w:rsidR="00E20921" w:rsidRPr="00E20921">
              <w:rPr>
                <w:rFonts w:asciiTheme="minorEastAsia" w:eastAsiaTheme="minorEastAsia" w:hAnsiTheme="minorEastAsia" w:cs="宋体" w:hint="eastAsia"/>
                <w:b/>
                <w:bCs/>
                <w:kern w:val="0"/>
                <w:sz w:val="18"/>
                <w:szCs w:val="18"/>
              </w:rPr>
              <w:t>、基建处</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9</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室内装修、建筑保温材料是否符合消防技术标准</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国资处</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是否存在占用、堵塞、锁闭疏散通道和安全出口行为</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6F3EDA" w:rsidP="008B51B7">
            <w:pPr>
              <w:widowControl/>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相关</w:t>
            </w:r>
            <w:r w:rsidR="00D52202">
              <w:rPr>
                <w:rFonts w:asciiTheme="minorEastAsia" w:eastAsiaTheme="minorEastAsia" w:hAnsiTheme="minorEastAsia" w:cs="宋体" w:hint="eastAsia"/>
                <w:b/>
                <w:bCs/>
                <w:kern w:val="0"/>
                <w:sz w:val="18"/>
                <w:szCs w:val="18"/>
              </w:rPr>
              <w:t>单位</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11</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是否在门窗上设置影响逃生和灭火救援的铁</w:t>
            </w:r>
            <w:proofErr w:type="gramStart"/>
            <w:r w:rsidRPr="00E20921">
              <w:rPr>
                <w:rFonts w:asciiTheme="minorEastAsia" w:eastAsiaTheme="minorEastAsia" w:hAnsiTheme="minorEastAsia" w:cs="宋体" w:hint="eastAsia"/>
                <w:kern w:val="0"/>
                <w:sz w:val="18"/>
                <w:szCs w:val="18"/>
              </w:rPr>
              <w:t>柵</w:t>
            </w:r>
            <w:proofErr w:type="gramEnd"/>
            <w:r w:rsidRPr="00E20921">
              <w:rPr>
                <w:rFonts w:asciiTheme="minorEastAsia" w:eastAsiaTheme="minorEastAsia" w:hAnsiTheme="minorEastAsia" w:cs="宋体" w:hint="eastAsia"/>
                <w:kern w:val="0"/>
                <w:sz w:val="18"/>
                <w:szCs w:val="18"/>
              </w:rPr>
              <w:t>栏、障碍物</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6F3EDA" w:rsidP="008B51B7">
            <w:pPr>
              <w:widowControl/>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相关</w:t>
            </w:r>
            <w:r w:rsidR="00D52202">
              <w:rPr>
                <w:rFonts w:asciiTheme="minorEastAsia" w:eastAsiaTheme="minorEastAsia" w:hAnsiTheme="minorEastAsia" w:cs="宋体" w:hint="eastAsia"/>
                <w:b/>
                <w:bCs/>
                <w:kern w:val="0"/>
                <w:sz w:val="18"/>
                <w:szCs w:val="18"/>
              </w:rPr>
              <w:t>单位</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是否违章搭建彩钢板临时建筑物</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6F3EDA" w:rsidP="008B51B7">
            <w:pPr>
              <w:widowControl/>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相关</w:t>
            </w:r>
            <w:r w:rsidR="00D52202">
              <w:rPr>
                <w:rFonts w:asciiTheme="minorEastAsia" w:eastAsiaTheme="minorEastAsia" w:hAnsiTheme="minorEastAsia" w:cs="宋体" w:hint="eastAsia"/>
                <w:b/>
                <w:bCs/>
                <w:kern w:val="0"/>
                <w:sz w:val="18"/>
                <w:szCs w:val="18"/>
              </w:rPr>
              <w:t>单位</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是否建立动火作业审批制度，动火操作人员是否有相应资格</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E20921" w:rsidP="008B51B7">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后勤处</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生产、储存、经营场所是否与居住场所设置在同一建筑物内</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□是  □否   如设置在同一建筑物内，共住宿</w:t>
            </w:r>
            <w:r w:rsidRPr="00E20921">
              <w:rPr>
                <w:rFonts w:asciiTheme="minorEastAsia" w:eastAsiaTheme="minorEastAsia" w:hAnsiTheme="minorEastAsia" w:cs="宋体" w:hint="eastAsia"/>
                <w:kern w:val="0"/>
                <w:sz w:val="18"/>
                <w:szCs w:val="18"/>
                <w:u w:val="single"/>
              </w:rPr>
              <w:t xml:space="preserve">   </w:t>
            </w:r>
            <w:r w:rsidRPr="00E20921">
              <w:rPr>
                <w:rFonts w:asciiTheme="minorEastAsia" w:eastAsiaTheme="minorEastAsia" w:hAnsiTheme="minorEastAsia" w:cs="宋体" w:hint="eastAsia"/>
                <w:kern w:val="0"/>
                <w:sz w:val="18"/>
                <w:szCs w:val="18"/>
              </w:rPr>
              <w:t>人</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E20921" w:rsidP="00E20921">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后勤处</w:t>
            </w:r>
            <w:r w:rsidR="00D52202">
              <w:rPr>
                <w:rFonts w:asciiTheme="minorEastAsia" w:eastAsiaTheme="minorEastAsia" w:hAnsiTheme="minorEastAsia" w:cs="宋体" w:hint="eastAsia"/>
                <w:b/>
                <w:bCs/>
                <w:kern w:val="0"/>
                <w:sz w:val="18"/>
                <w:szCs w:val="18"/>
              </w:rPr>
              <w:t>、国资处</w:t>
            </w:r>
          </w:p>
        </w:tc>
      </w:tr>
      <w:tr w:rsidR="008B51B7" w:rsidRPr="00E20921" w:rsidTr="000159C0">
        <w:trPr>
          <w:trHeight w:val="480"/>
        </w:trPr>
        <w:tc>
          <w:tcPr>
            <w:tcW w:w="417" w:type="dxa"/>
            <w:vAlign w:val="center"/>
          </w:tcPr>
          <w:p w:rsidR="008B51B7" w:rsidRPr="00E20921" w:rsidRDefault="002A4B36" w:rsidP="00D64E0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p>
        </w:tc>
        <w:tc>
          <w:tcPr>
            <w:tcW w:w="5912" w:type="dxa"/>
            <w:vAlign w:val="center"/>
          </w:tcPr>
          <w:p w:rsidR="008B51B7" w:rsidRPr="00E20921" w:rsidRDefault="008B51B7" w:rsidP="00D64E0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其他情况</w:t>
            </w:r>
          </w:p>
        </w:tc>
        <w:tc>
          <w:tcPr>
            <w:tcW w:w="3325" w:type="dxa"/>
            <w:vAlign w:val="center"/>
          </w:tcPr>
          <w:p w:rsidR="008B51B7" w:rsidRPr="00E20921" w:rsidRDefault="008B51B7" w:rsidP="00D64E09">
            <w:pPr>
              <w:widowControl/>
              <w:jc w:val="center"/>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 xml:space="preserve">　</w:t>
            </w:r>
          </w:p>
        </w:tc>
        <w:tc>
          <w:tcPr>
            <w:tcW w:w="1985" w:type="dxa"/>
            <w:tcBorders>
              <w:right w:val="single" w:sz="4" w:space="0" w:color="auto"/>
            </w:tcBorders>
          </w:tcPr>
          <w:p w:rsidR="008B51B7" w:rsidRPr="00E20921" w:rsidRDefault="008B51B7" w:rsidP="00D64E09">
            <w:pPr>
              <w:widowControl/>
              <w:rPr>
                <w:rFonts w:asciiTheme="minorEastAsia" w:eastAsiaTheme="minorEastAsia" w:hAnsiTheme="minorEastAsia" w:cs="宋体"/>
                <w:b/>
                <w:bCs/>
                <w:kern w:val="0"/>
                <w:sz w:val="18"/>
                <w:szCs w:val="18"/>
              </w:rPr>
            </w:pPr>
            <w:r w:rsidRPr="00E20921">
              <w:rPr>
                <w:rFonts w:asciiTheme="minorEastAsia" w:eastAsiaTheme="minorEastAsia" w:hAnsiTheme="minorEastAsia" w:cs="宋体" w:hint="eastAsia"/>
                <w:b/>
                <w:bCs/>
                <w:kern w:val="0"/>
                <w:sz w:val="18"/>
                <w:szCs w:val="18"/>
              </w:rPr>
              <w:t xml:space="preserve">　</w:t>
            </w:r>
          </w:p>
        </w:tc>
        <w:tc>
          <w:tcPr>
            <w:tcW w:w="2521" w:type="dxa"/>
            <w:gridSpan w:val="2"/>
            <w:tcBorders>
              <w:left w:val="single" w:sz="4" w:space="0" w:color="auto"/>
            </w:tcBorders>
          </w:tcPr>
          <w:p w:rsidR="008B51B7" w:rsidRPr="00E20921" w:rsidRDefault="008B51B7" w:rsidP="008B51B7">
            <w:pPr>
              <w:widowControl/>
              <w:rPr>
                <w:rFonts w:asciiTheme="minorEastAsia" w:eastAsiaTheme="minorEastAsia" w:hAnsiTheme="minorEastAsia" w:cs="宋体"/>
                <w:b/>
                <w:bCs/>
                <w:kern w:val="0"/>
                <w:sz w:val="18"/>
                <w:szCs w:val="18"/>
              </w:rPr>
            </w:pPr>
          </w:p>
        </w:tc>
      </w:tr>
      <w:tr w:rsidR="006403F9" w:rsidRPr="00E20921" w:rsidTr="00352AD9">
        <w:trPr>
          <w:trHeight w:val="312"/>
        </w:trPr>
        <w:tc>
          <w:tcPr>
            <w:tcW w:w="14160" w:type="dxa"/>
            <w:gridSpan w:val="6"/>
            <w:vMerge w:val="restart"/>
            <w:vAlign w:val="center"/>
          </w:tcPr>
          <w:p w:rsidR="006403F9" w:rsidRPr="00E20921" w:rsidRDefault="006403F9" w:rsidP="00352AD9">
            <w:pPr>
              <w:widowControl/>
              <w:jc w:val="left"/>
              <w:rPr>
                <w:rFonts w:asciiTheme="minorEastAsia" w:eastAsiaTheme="minorEastAsia" w:hAnsiTheme="minorEastAsia" w:cs="宋体"/>
                <w:kern w:val="0"/>
                <w:sz w:val="18"/>
                <w:szCs w:val="18"/>
              </w:rPr>
            </w:pPr>
            <w:r w:rsidRPr="00E20921">
              <w:rPr>
                <w:rFonts w:asciiTheme="minorEastAsia" w:eastAsiaTheme="minorEastAsia" w:hAnsiTheme="minorEastAsia" w:cs="宋体" w:hint="eastAsia"/>
                <w:kern w:val="0"/>
                <w:sz w:val="18"/>
                <w:szCs w:val="18"/>
              </w:rPr>
              <w:t>说明：</w:t>
            </w:r>
            <w:r w:rsidR="00352AD9" w:rsidRPr="00E20921">
              <w:rPr>
                <w:rFonts w:asciiTheme="minorEastAsia" w:eastAsiaTheme="minorEastAsia" w:hAnsiTheme="minorEastAsia" w:cs="宋体" w:hint="eastAsia"/>
                <w:kern w:val="0"/>
                <w:sz w:val="18"/>
                <w:szCs w:val="18"/>
              </w:rPr>
              <w:t>自查自</w:t>
            </w:r>
            <w:proofErr w:type="gramStart"/>
            <w:r w:rsidR="00352AD9" w:rsidRPr="00E20921">
              <w:rPr>
                <w:rFonts w:asciiTheme="minorEastAsia" w:eastAsiaTheme="minorEastAsia" w:hAnsiTheme="minorEastAsia" w:cs="宋体" w:hint="eastAsia"/>
                <w:kern w:val="0"/>
                <w:sz w:val="18"/>
                <w:szCs w:val="18"/>
              </w:rPr>
              <w:t>改记录表请</w:t>
            </w:r>
            <w:proofErr w:type="gramEnd"/>
            <w:r w:rsidR="00352AD9" w:rsidRPr="00E20921">
              <w:rPr>
                <w:rFonts w:asciiTheme="minorEastAsia" w:eastAsiaTheme="minorEastAsia" w:hAnsiTheme="minorEastAsia" w:cs="宋体" w:hint="eastAsia"/>
                <w:kern w:val="0"/>
                <w:sz w:val="18"/>
                <w:szCs w:val="18"/>
              </w:rPr>
              <w:t>签字盖章后，于2015年5月7号前送保卫处</w:t>
            </w:r>
          </w:p>
        </w:tc>
      </w:tr>
      <w:tr w:rsidR="006403F9" w:rsidRPr="00E20921" w:rsidTr="00352AD9">
        <w:trPr>
          <w:trHeight w:val="312"/>
        </w:trPr>
        <w:tc>
          <w:tcPr>
            <w:tcW w:w="14160" w:type="dxa"/>
            <w:gridSpan w:val="6"/>
            <w:vMerge/>
            <w:vAlign w:val="center"/>
          </w:tcPr>
          <w:p w:rsidR="006403F9" w:rsidRPr="00E20921" w:rsidRDefault="006403F9" w:rsidP="00D64E09">
            <w:pPr>
              <w:widowControl/>
              <w:jc w:val="left"/>
              <w:rPr>
                <w:rFonts w:asciiTheme="minorEastAsia" w:eastAsiaTheme="minorEastAsia" w:hAnsiTheme="minorEastAsia" w:cs="宋体"/>
                <w:kern w:val="0"/>
                <w:sz w:val="18"/>
                <w:szCs w:val="18"/>
              </w:rPr>
            </w:pPr>
          </w:p>
        </w:tc>
      </w:tr>
    </w:tbl>
    <w:p w:rsidR="006403F9" w:rsidRPr="006403F9" w:rsidRDefault="006403F9" w:rsidP="006403F9">
      <w:pPr>
        <w:ind w:firstLine="570"/>
        <w:rPr>
          <w:sz w:val="28"/>
          <w:szCs w:val="28"/>
        </w:rPr>
      </w:pPr>
    </w:p>
    <w:p w:rsidR="006403F9" w:rsidRDefault="006403F9" w:rsidP="006403F9">
      <w:pPr>
        <w:ind w:firstLine="570"/>
        <w:rPr>
          <w:sz w:val="28"/>
          <w:szCs w:val="28"/>
        </w:rPr>
      </w:pPr>
    </w:p>
    <w:p w:rsidR="006403F9" w:rsidRPr="006403F9" w:rsidRDefault="006403F9" w:rsidP="006403F9">
      <w:pPr>
        <w:ind w:firstLine="570"/>
        <w:rPr>
          <w:sz w:val="28"/>
          <w:szCs w:val="28"/>
        </w:rPr>
      </w:pPr>
    </w:p>
    <w:sectPr w:rsidR="006403F9" w:rsidRPr="006403F9" w:rsidSect="006403F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7F" w:rsidRDefault="007E2F7F" w:rsidP="006403F9">
      <w:r>
        <w:separator/>
      </w:r>
    </w:p>
  </w:endnote>
  <w:endnote w:type="continuationSeparator" w:id="0">
    <w:p w:rsidR="007E2F7F" w:rsidRDefault="007E2F7F" w:rsidP="00640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7F" w:rsidRDefault="007E2F7F" w:rsidP="006403F9">
      <w:r>
        <w:separator/>
      </w:r>
    </w:p>
  </w:footnote>
  <w:footnote w:type="continuationSeparator" w:id="0">
    <w:p w:rsidR="007E2F7F" w:rsidRDefault="007E2F7F" w:rsidP="00640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214D"/>
    <w:multiLevelType w:val="hybridMultilevel"/>
    <w:tmpl w:val="23780F4A"/>
    <w:lvl w:ilvl="0" w:tplc="75EEA10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6BC94D37"/>
    <w:multiLevelType w:val="hybridMultilevel"/>
    <w:tmpl w:val="5AC01588"/>
    <w:lvl w:ilvl="0" w:tplc="3D8EF3D2">
      <w:start w:val="1"/>
      <w:numFmt w:val="decimal"/>
      <w:pStyle w:val="3"/>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C99"/>
    <w:rsid w:val="000061C8"/>
    <w:rsid w:val="0000784B"/>
    <w:rsid w:val="00010293"/>
    <w:rsid w:val="000159C0"/>
    <w:rsid w:val="00022FC3"/>
    <w:rsid w:val="0003203C"/>
    <w:rsid w:val="00036354"/>
    <w:rsid w:val="0004785A"/>
    <w:rsid w:val="0005093C"/>
    <w:rsid w:val="00063709"/>
    <w:rsid w:val="000748AC"/>
    <w:rsid w:val="00081E1A"/>
    <w:rsid w:val="000848E9"/>
    <w:rsid w:val="000A2DB7"/>
    <w:rsid w:val="000B3A11"/>
    <w:rsid w:val="000B3B32"/>
    <w:rsid w:val="000B4C04"/>
    <w:rsid w:val="000C1AC8"/>
    <w:rsid w:val="000C446C"/>
    <w:rsid w:val="000D0BFA"/>
    <w:rsid w:val="000D0FEB"/>
    <w:rsid w:val="000E0C99"/>
    <w:rsid w:val="00103D14"/>
    <w:rsid w:val="00113A20"/>
    <w:rsid w:val="00117E37"/>
    <w:rsid w:val="00121A6B"/>
    <w:rsid w:val="0012273B"/>
    <w:rsid w:val="00126EAE"/>
    <w:rsid w:val="00127D56"/>
    <w:rsid w:val="00144F48"/>
    <w:rsid w:val="00155292"/>
    <w:rsid w:val="001578E9"/>
    <w:rsid w:val="00162142"/>
    <w:rsid w:val="001703B2"/>
    <w:rsid w:val="00172D81"/>
    <w:rsid w:val="00193883"/>
    <w:rsid w:val="001A15B7"/>
    <w:rsid w:val="001B1F8D"/>
    <w:rsid w:val="001C0874"/>
    <w:rsid w:val="001D1696"/>
    <w:rsid w:val="001D6A85"/>
    <w:rsid w:val="001F18EB"/>
    <w:rsid w:val="00201E67"/>
    <w:rsid w:val="00212665"/>
    <w:rsid w:val="00235F9C"/>
    <w:rsid w:val="002368F5"/>
    <w:rsid w:val="00237858"/>
    <w:rsid w:val="002404AA"/>
    <w:rsid w:val="002446A4"/>
    <w:rsid w:val="00287BAE"/>
    <w:rsid w:val="00287CE0"/>
    <w:rsid w:val="0029271A"/>
    <w:rsid w:val="002A4B36"/>
    <w:rsid w:val="002C1780"/>
    <w:rsid w:val="002E393D"/>
    <w:rsid w:val="00302132"/>
    <w:rsid w:val="00306973"/>
    <w:rsid w:val="00323BE1"/>
    <w:rsid w:val="00332C0E"/>
    <w:rsid w:val="00337197"/>
    <w:rsid w:val="00346CB5"/>
    <w:rsid w:val="003508C4"/>
    <w:rsid w:val="00352AD9"/>
    <w:rsid w:val="00357F39"/>
    <w:rsid w:val="00364ACA"/>
    <w:rsid w:val="00373D77"/>
    <w:rsid w:val="003816E7"/>
    <w:rsid w:val="00381A5C"/>
    <w:rsid w:val="00390A5A"/>
    <w:rsid w:val="003966A5"/>
    <w:rsid w:val="003A78DE"/>
    <w:rsid w:val="003B4030"/>
    <w:rsid w:val="003C1883"/>
    <w:rsid w:val="003D54E1"/>
    <w:rsid w:val="003E2B36"/>
    <w:rsid w:val="003E3E53"/>
    <w:rsid w:val="003E71CB"/>
    <w:rsid w:val="003F225E"/>
    <w:rsid w:val="003F535E"/>
    <w:rsid w:val="003F5D8E"/>
    <w:rsid w:val="003F742F"/>
    <w:rsid w:val="003F746E"/>
    <w:rsid w:val="00400803"/>
    <w:rsid w:val="0040530A"/>
    <w:rsid w:val="0040637E"/>
    <w:rsid w:val="004242DA"/>
    <w:rsid w:val="00430A11"/>
    <w:rsid w:val="00437A51"/>
    <w:rsid w:val="00452985"/>
    <w:rsid w:val="00490F00"/>
    <w:rsid w:val="00491DAC"/>
    <w:rsid w:val="00494E68"/>
    <w:rsid w:val="00496BAB"/>
    <w:rsid w:val="004B7BD1"/>
    <w:rsid w:val="004D2612"/>
    <w:rsid w:val="004D491B"/>
    <w:rsid w:val="004E5D0B"/>
    <w:rsid w:val="004F3730"/>
    <w:rsid w:val="0051374C"/>
    <w:rsid w:val="005305D7"/>
    <w:rsid w:val="0055180F"/>
    <w:rsid w:val="005661CF"/>
    <w:rsid w:val="005728CD"/>
    <w:rsid w:val="00572F26"/>
    <w:rsid w:val="005938B5"/>
    <w:rsid w:val="00595B68"/>
    <w:rsid w:val="005A682B"/>
    <w:rsid w:val="005D03A4"/>
    <w:rsid w:val="005E1271"/>
    <w:rsid w:val="005E3B57"/>
    <w:rsid w:val="006105A4"/>
    <w:rsid w:val="00620FED"/>
    <w:rsid w:val="00627601"/>
    <w:rsid w:val="00627B52"/>
    <w:rsid w:val="006306D4"/>
    <w:rsid w:val="006403F9"/>
    <w:rsid w:val="006469ED"/>
    <w:rsid w:val="00651CC9"/>
    <w:rsid w:val="00660515"/>
    <w:rsid w:val="00660ABD"/>
    <w:rsid w:val="00663350"/>
    <w:rsid w:val="006758D6"/>
    <w:rsid w:val="0068513E"/>
    <w:rsid w:val="00691643"/>
    <w:rsid w:val="006B6CAF"/>
    <w:rsid w:val="006C780C"/>
    <w:rsid w:val="006D48C7"/>
    <w:rsid w:val="006D74A4"/>
    <w:rsid w:val="006F3EDA"/>
    <w:rsid w:val="0071448F"/>
    <w:rsid w:val="00743B80"/>
    <w:rsid w:val="00744858"/>
    <w:rsid w:val="0075074B"/>
    <w:rsid w:val="007561C2"/>
    <w:rsid w:val="007640E0"/>
    <w:rsid w:val="00780D4A"/>
    <w:rsid w:val="0078551C"/>
    <w:rsid w:val="007901F4"/>
    <w:rsid w:val="007A5D26"/>
    <w:rsid w:val="007B6BA5"/>
    <w:rsid w:val="007C037A"/>
    <w:rsid w:val="007C5378"/>
    <w:rsid w:val="007D36B0"/>
    <w:rsid w:val="007E2F7F"/>
    <w:rsid w:val="007E65B3"/>
    <w:rsid w:val="007F0E13"/>
    <w:rsid w:val="007F65D0"/>
    <w:rsid w:val="008213D8"/>
    <w:rsid w:val="00837B17"/>
    <w:rsid w:val="008627DD"/>
    <w:rsid w:val="008726B1"/>
    <w:rsid w:val="00896740"/>
    <w:rsid w:val="0089749F"/>
    <w:rsid w:val="008A3543"/>
    <w:rsid w:val="008B2051"/>
    <w:rsid w:val="008B51B7"/>
    <w:rsid w:val="008C037B"/>
    <w:rsid w:val="008E5B30"/>
    <w:rsid w:val="008F6910"/>
    <w:rsid w:val="00900428"/>
    <w:rsid w:val="00902C72"/>
    <w:rsid w:val="00903E78"/>
    <w:rsid w:val="009110AC"/>
    <w:rsid w:val="00917AF1"/>
    <w:rsid w:val="00920568"/>
    <w:rsid w:val="00921798"/>
    <w:rsid w:val="00922321"/>
    <w:rsid w:val="009277BB"/>
    <w:rsid w:val="00935DE3"/>
    <w:rsid w:val="00936DE8"/>
    <w:rsid w:val="00942532"/>
    <w:rsid w:val="00950771"/>
    <w:rsid w:val="00961657"/>
    <w:rsid w:val="00971574"/>
    <w:rsid w:val="0097608A"/>
    <w:rsid w:val="009773BE"/>
    <w:rsid w:val="009B090D"/>
    <w:rsid w:val="009C08D0"/>
    <w:rsid w:val="009C35CF"/>
    <w:rsid w:val="009D0525"/>
    <w:rsid w:val="00A06054"/>
    <w:rsid w:val="00A11F80"/>
    <w:rsid w:val="00A12008"/>
    <w:rsid w:val="00A3022B"/>
    <w:rsid w:val="00A31736"/>
    <w:rsid w:val="00A508AA"/>
    <w:rsid w:val="00A64A89"/>
    <w:rsid w:val="00A73F56"/>
    <w:rsid w:val="00A85D8C"/>
    <w:rsid w:val="00A94244"/>
    <w:rsid w:val="00A94634"/>
    <w:rsid w:val="00AA4934"/>
    <w:rsid w:val="00AA7065"/>
    <w:rsid w:val="00AC139F"/>
    <w:rsid w:val="00AC5A35"/>
    <w:rsid w:val="00AD3860"/>
    <w:rsid w:val="00AD48F7"/>
    <w:rsid w:val="00AE7B90"/>
    <w:rsid w:val="00AF1645"/>
    <w:rsid w:val="00AF227C"/>
    <w:rsid w:val="00B05B39"/>
    <w:rsid w:val="00B14048"/>
    <w:rsid w:val="00B14CFE"/>
    <w:rsid w:val="00B15227"/>
    <w:rsid w:val="00B16074"/>
    <w:rsid w:val="00B343D7"/>
    <w:rsid w:val="00B350E9"/>
    <w:rsid w:val="00B40E6D"/>
    <w:rsid w:val="00B54C2C"/>
    <w:rsid w:val="00B57CC7"/>
    <w:rsid w:val="00B8750E"/>
    <w:rsid w:val="00B90794"/>
    <w:rsid w:val="00BB25D7"/>
    <w:rsid w:val="00BD48EE"/>
    <w:rsid w:val="00BD7A9C"/>
    <w:rsid w:val="00C11C4A"/>
    <w:rsid w:val="00C147E6"/>
    <w:rsid w:val="00C20F9F"/>
    <w:rsid w:val="00C26735"/>
    <w:rsid w:val="00C30491"/>
    <w:rsid w:val="00C32300"/>
    <w:rsid w:val="00C565E1"/>
    <w:rsid w:val="00C62984"/>
    <w:rsid w:val="00C701EF"/>
    <w:rsid w:val="00C90D21"/>
    <w:rsid w:val="00CA02A3"/>
    <w:rsid w:val="00CA2126"/>
    <w:rsid w:val="00CB5F58"/>
    <w:rsid w:val="00CC59DA"/>
    <w:rsid w:val="00CC7D3D"/>
    <w:rsid w:val="00CD3452"/>
    <w:rsid w:val="00CD3C47"/>
    <w:rsid w:val="00CE6012"/>
    <w:rsid w:val="00CF31FC"/>
    <w:rsid w:val="00D015E6"/>
    <w:rsid w:val="00D02EF4"/>
    <w:rsid w:val="00D04DBC"/>
    <w:rsid w:val="00D06541"/>
    <w:rsid w:val="00D06C8E"/>
    <w:rsid w:val="00D229C9"/>
    <w:rsid w:val="00D23E59"/>
    <w:rsid w:val="00D24C95"/>
    <w:rsid w:val="00D2729A"/>
    <w:rsid w:val="00D43618"/>
    <w:rsid w:val="00D52202"/>
    <w:rsid w:val="00D52590"/>
    <w:rsid w:val="00D64564"/>
    <w:rsid w:val="00D6665D"/>
    <w:rsid w:val="00D70C61"/>
    <w:rsid w:val="00D71EB0"/>
    <w:rsid w:val="00D74AD7"/>
    <w:rsid w:val="00D75421"/>
    <w:rsid w:val="00D81763"/>
    <w:rsid w:val="00D85803"/>
    <w:rsid w:val="00D90D5F"/>
    <w:rsid w:val="00D91A8A"/>
    <w:rsid w:val="00D97A37"/>
    <w:rsid w:val="00DC64D7"/>
    <w:rsid w:val="00DD1289"/>
    <w:rsid w:val="00DD23B0"/>
    <w:rsid w:val="00DD2590"/>
    <w:rsid w:val="00DD4F20"/>
    <w:rsid w:val="00DD7DA5"/>
    <w:rsid w:val="00DE3E35"/>
    <w:rsid w:val="00DE473E"/>
    <w:rsid w:val="00DE6AAE"/>
    <w:rsid w:val="00E02D14"/>
    <w:rsid w:val="00E11A7C"/>
    <w:rsid w:val="00E20921"/>
    <w:rsid w:val="00E4755D"/>
    <w:rsid w:val="00E5555F"/>
    <w:rsid w:val="00E655F0"/>
    <w:rsid w:val="00E67871"/>
    <w:rsid w:val="00E71655"/>
    <w:rsid w:val="00E80011"/>
    <w:rsid w:val="00E9027A"/>
    <w:rsid w:val="00EA3904"/>
    <w:rsid w:val="00EA4017"/>
    <w:rsid w:val="00EB6D27"/>
    <w:rsid w:val="00EC63CF"/>
    <w:rsid w:val="00EC6DEE"/>
    <w:rsid w:val="00ED615F"/>
    <w:rsid w:val="00EE7A26"/>
    <w:rsid w:val="00F037DC"/>
    <w:rsid w:val="00F162CC"/>
    <w:rsid w:val="00F25BEA"/>
    <w:rsid w:val="00F443AA"/>
    <w:rsid w:val="00F5254E"/>
    <w:rsid w:val="00F5588E"/>
    <w:rsid w:val="00F55A93"/>
    <w:rsid w:val="00F60630"/>
    <w:rsid w:val="00F8384D"/>
    <w:rsid w:val="00F86C40"/>
    <w:rsid w:val="00F91A0C"/>
    <w:rsid w:val="00F93B0D"/>
    <w:rsid w:val="00FD78A3"/>
    <w:rsid w:val="00FE06C3"/>
    <w:rsid w:val="00FE103C"/>
    <w:rsid w:val="00FE1E41"/>
    <w:rsid w:val="00FF0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09"/>
    <w:pPr>
      <w:widowControl w:val="0"/>
      <w:jc w:val="both"/>
    </w:pPr>
    <w:rPr>
      <w:kern w:val="2"/>
      <w:sz w:val="21"/>
      <w:szCs w:val="24"/>
    </w:rPr>
  </w:style>
  <w:style w:type="paragraph" w:styleId="1">
    <w:name w:val="heading 1"/>
    <w:basedOn w:val="a"/>
    <w:next w:val="a"/>
    <w:link w:val="1Char"/>
    <w:autoRedefine/>
    <w:qFormat/>
    <w:rsid w:val="00063709"/>
    <w:pPr>
      <w:keepNext/>
      <w:keepLines/>
      <w:spacing w:before="340" w:after="330" w:line="578" w:lineRule="auto"/>
      <w:outlineLvl w:val="0"/>
    </w:pPr>
    <w:rPr>
      <w:b/>
      <w:bCs/>
      <w:kern w:val="44"/>
      <w:sz w:val="32"/>
      <w:szCs w:val="32"/>
    </w:rPr>
  </w:style>
  <w:style w:type="paragraph" w:styleId="2">
    <w:name w:val="heading 2"/>
    <w:basedOn w:val="a"/>
    <w:next w:val="a"/>
    <w:link w:val="2Char"/>
    <w:autoRedefine/>
    <w:qFormat/>
    <w:rsid w:val="00063709"/>
    <w:pPr>
      <w:keepNext/>
      <w:keepLines/>
      <w:spacing w:before="260" w:after="260" w:line="416" w:lineRule="auto"/>
      <w:outlineLvl w:val="1"/>
    </w:pPr>
    <w:rPr>
      <w:rFonts w:ascii="Arial" w:eastAsia="黑体" w:hAnsi="Arial"/>
      <w:b/>
      <w:bCs/>
      <w:sz w:val="28"/>
      <w:szCs w:val="28"/>
    </w:rPr>
  </w:style>
  <w:style w:type="paragraph" w:styleId="3">
    <w:name w:val="heading 3"/>
    <w:basedOn w:val="a"/>
    <w:next w:val="a"/>
    <w:link w:val="3Char"/>
    <w:autoRedefine/>
    <w:qFormat/>
    <w:rsid w:val="00063709"/>
    <w:pPr>
      <w:keepNext/>
      <w:keepLines/>
      <w:numPr>
        <w:numId w:val="1"/>
      </w:numPr>
      <w:spacing w:before="260" w:after="260" w:line="416" w:lineRule="auto"/>
      <w:outlineLvl w:val="2"/>
    </w:pPr>
    <w:rPr>
      <w:b/>
      <w:bCs/>
      <w:szCs w:val="21"/>
    </w:rPr>
  </w:style>
  <w:style w:type="paragraph" w:styleId="4">
    <w:name w:val="heading 4"/>
    <w:basedOn w:val="a"/>
    <w:next w:val="a"/>
    <w:link w:val="4Char"/>
    <w:autoRedefine/>
    <w:qFormat/>
    <w:rsid w:val="00063709"/>
    <w:pPr>
      <w:keepNext/>
      <w:keepLines/>
      <w:spacing w:line="377" w:lineRule="auto"/>
      <w:outlineLvl w:val="3"/>
    </w:pPr>
    <w:rPr>
      <w:rFonts w:ascii="Arial" w:eastAsia="黑体" w:hAnsi="Arial"/>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3709"/>
    <w:rPr>
      <w:rFonts w:eastAsia="宋体"/>
      <w:b/>
      <w:bCs/>
      <w:kern w:val="44"/>
      <w:sz w:val="32"/>
      <w:szCs w:val="32"/>
      <w:lang w:val="en-US" w:eastAsia="zh-CN" w:bidi="ar-SA"/>
    </w:rPr>
  </w:style>
  <w:style w:type="character" w:customStyle="1" w:styleId="2Char">
    <w:name w:val="标题 2 Char"/>
    <w:basedOn w:val="a0"/>
    <w:link w:val="2"/>
    <w:rsid w:val="00063709"/>
    <w:rPr>
      <w:rFonts w:ascii="Arial" w:eastAsia="黑体" w:hAnsi="Arial"/>
      <w:b/>
      <w:bCs/>
      <w:kern w:val="2"/>
      <w:sz w:val="28"/>
      <w:szCs w:val="28"/>
    </w:rPr>
  </w:style>
  <w:style w:type="character" w:customStyle="1" w:styleId="3Char">
    <w:name w:val="标题 3 Char"/>
    <w:basedOn w:val="a0"/>
    <w:link w:val="3"/>
    <w:rsid w:val="00063709"/>
    <w:rPr>
      <w:b/>
      <w:bCs/>
      <w:kern w:val="2"/>
      <w:sz w:val="21"/>
      <w:szCs w:val="21"/>
    </w:rPr>
  </w:style>
  <w:style w:type="character" w:customStyle="1" w:styleId="4Char">
    <w:name w:val="标题 4 Char"/>
    <w:basedOn w:val="a0"/>
    <w:link w:val="4"/>
    <w:rsid w:val="00063709"/>
    <w:rPr>
      <w:rFonts w:ascii="Arial" w:eastAsia="黑体" w:hAnsi="Arial"/>
      <w:b/>
      <w:bCs/>
      <w:kern w:val="2"/>
      <w:sz w:val="21"/>
      <w:szCs w:val="21"/>
    </w:rPr>
  </w:style>
  <w:style w:type="paragraph" w:styleId="a3">
    <w:name w:val="header"/>
    <w:basedOn w:val="a"/>
    <w:link w:val="Char"/>
    <w:uiPriority w:val="99"/>
    <w:semiHidden/>
    <w:unhideWhenUsed/>
    <w:rsid w:val="00640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3F9"/>
    <w:rPr>
      <w:kern w:val="2"/>
      <w:sz w:val="18"/>
      <w:szCs w:val="18"/>
    </w:rPr>
  </w:style>
  <w:style w:type="paragraph" w:styleId="a4">
    <w:name w:val="footer"/>
    <w:basedOn w:val="a"/>
    <w:link w:val="Char0"/>
    <w:uiPriority w:val="99"/>
    <w:semiHidden/>
    <w:unhideWhenUsed/>
    <w:rsid w:val="006403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3F9"/>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403F9"/>
    <w:pPr>
      <w:widowControl/>
      <w:spacing w:after="160" w:line="240" w:lineRule="exact"/>
      <w:jc w:val="left"/>
    </w:pPr>
    <w:rPr>
      <w:rFonts w:ascii="Verdana" w:eastAsia="仿宋_GB2312" w:hAnsi="Verdana"/>
      <w:kern w:val="0"/>
      <w:sz w:val="24"/>
      <w:szCs w:val="20"/>
      <w:lang w:eastAsia="en-US"/>
    </w:rPr>
  </w:style>
  <w:style w:type="paragraph" w:styleId="a5">
    <w:name w:val="List Paragraph"/>
    <w:basedOn w:val="a"/>
    <w:uiPriority w:val="34"/>
    <w:qFormat/>
    <w:rsid w:val="00E800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5D7A-B0F9-4BF1-AAB8-B2A3343D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c:creator>
  <cp:keywords/>
  <dc:description/>
  <cp:lastModifiedBy>mao</cp:lastModifiedBy>
  <cp:revision>18</cp:revision>
  <cp:lastPrinted>2015-05-04T09:04:00Z</cp:lastPrinted>
  <dcterms:created xsi:type="dcterms:W3CDTF">2015-05-04T04:33:00Z</dcterms:created>
  <dcterms:modified xsi:type="dcterms:W3CDTF">2015-05-05T00:08:00Z</dcterms:modified>
</cp:coreProperties>
</file>